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F7F49" w14:textId="510636C4" w:rsidR="00AB63A9" w:rsidRPr="00EB633A" w:rsidRDefault="00E03B84" w:rsidP="00107384">
      <w:pPr>
        <w:spacing w:after="0" w:line="360" w:lineRule="auto"/>
        <w:jc w:val="center"/>
        <w:rPr>
          <w:rFonts w:ascii="Times New Roman" w:hAnsi="Times New Roman" w:cs="Times New Roman"/>
          <w:b/>
          <w:bCs/>
        </w:rPr>
      </w:pPr>
      <w:r w:rsidRPr="00EB633A">
        <w:rPr>
          <w:rFonts w:ascii="Times New Roman" w:hAnsi="Times New Roman" w:cs="Times New Roman"/>
          <w:b/>
          <w:bCs/>
        </w:rPr>
        <w:t>New Coke Case Study Memo</w:t>
      </w:r>
    </w:p>
    <w:p w14:paraId="766FDB76" w14:textId="35605857" w:rsidR="00441C83" w:rsidRPr="00EB633A" w:rsidRDefault="00E03B84" w:rsidP="00107384">
      <w:pPr>
        <w:spacing w:after="0" w:line="360" w:lineRule="auto"/>
        <w:jc w:val="both"/>
        <w:rPr>
          <w:rFonts w:ascii="Times New Roman" w:hAnsi="Times New Roman" w:cs="Times New Roman"/>
          <w:b/>
          <w:bCs/>
        </w:rPr>
      </w:pPr>
      <w:r w:rsidRPr="00EB633A">
        <w:rPr>
          <w:rFonts w:ascii="Times New Roman" w:hAnsi="Times New Roman" w:cs="Times New Roman"/>
          <w:b/>
          <w:bCs/>
        </w:rPr>
        <w:t>To:</w:t>
      </w:r>
      <w:bookmarkStart w:id="0" w:name="_GoBack"/>
      <w:bookmarkEnd w:id="0"/>
    </w:p>
    <w:p w14:paraId="4C29D9DF" w14:textId="4E059CF8" w:rsidR="00441C83" w:rsidRPr="00EB633A" w:rsidRDefault="00E03B84" w:rsidP="00107384">
      <w:pPr>
        <w:spacing w:after="0" w:line="360" w:lineRule="auto"/>
        <w:jc w:val="both"/>
        <w:rPr>
          <w:rFonts w:ascii="Times New Roman" w:hAnsi="Times New Roman" w:cs="Times New Roman"/>
          <w:b/>
          <w:bCs/>
        </w:rPr>
      </w:pPr>
      <w:r w:rsidRPr="00EB633A">
        <w:rPr>
          <w:rFonts w:ascii="Times New Roman" w:hAnsi="Times New Roman" w:cs="Times New Roman"/>
          <w:b/>
          <w:bCs/>
        </w:rPr>
        <w:t>From:</w:t>
      </w:r>
    </w:p>
    <w:p w14:paraId="4863C656" w14:textId="472F3ECF" w:rsidR="00441C83" w:rsidRPr="00EB633A" w:rsidRDefault="00E03B84" w:rsidP="00107384">
      <w:pPr>
        <w:spacing w:after="0" w:line="360" w:lineRule="auto"/>
        <w:jc w:val="both"/>
        <w:rPr>
          <w:rFonts w:ascii="Times New Roman" w:hAnsi="Times New Roman" w:cs="Times New Roman"/>
          <w:b/>
          <w:bCs/>
        </w:rPr>
      </w:pPr>
      <w:r w:rsidRPr="00EB633A">
        <w:rPr>
          <w:rFonts w:ascii="Times New Roman" w:hAnsi="Times New Roman" w:cs="Times New Roman"/>
          <w:b/>
          <w:bCs/>
        </w:rPr>
        <w:t>RE:</w:t>
      </w:r>
    </w:p>
    <w:p w14:paraId="7A8964F6" w14:textId="4ADA7F62" w:rsidR="00441C83" w:rsidRPr="00EB633A" w:rsidRDefault="00E03B84" w:rsidP="00107384">
      <w:pPr>
        <w:spacing w:after="0" w:line="360" w:lineRule="auto"/>
        <w:jc w:val="both"/>
        <w:rPr>
          <w:rFonts w:ascii="Times New Roman" w:hAnsi="Times New Roman" w:cs="Times New Roman"/>
          <w:b/>
          <w:bCs/>
        </w:rPr>
      </w:pPr>
      <w:r w:rsidRPr="00EB633A">
        <w:rPr>
          <w:rFonts w:ascii="Times New Roman" w:hAnsi="Times New Roman" w:cs="Times New Roman"/>
          <w:b/>
          <w:bCs/>
        </w:rPr>
        <w:t>Date:</w:t>
      </w:r>
    </w:p>
    <w:p w14:paraId="05479C4F" w14:textId="50D6CDD4" w:rsidR="000D6BD1" w:rsidRPr="00EB633A" w:rsidRDefault="00E03B84" w:rsidP="00107384">
      <w:pPr>
        <w:spacing w:after="0" w:line="360" w:lineRule="auto"/>
        <w:jc w:val="both"/>
        <w:rPr>
          <w:rFonts w:ascii="Times New Roman" w:hAnsi="Times New Roman" w:cs="Times New Roman"/>
          <w:b/>
          <w:bCs/>
        </w:rPr>
      </w:pPr>
      <w:r w:rsidRPr="00EB633A">
        <w:rPr>
          <w:rFonts w:ascii="Times New Roman" w:hAnsi="Times New Roman" w:cs="Times New Roman"/>
          <w:b/>
          <w:bCs/>
        </w:rPr>
        <w:t>Strategic Issue:</w:t>
      </w:r>
    </w:p>
    <w:p w14:paraId="3651E020" w14:textId="1C2C4AFF" w:rsidR="00AB63A9" w:rsidRPr="00EB633A" w:rsidRDefault="00E03B84" w:rsidP="00107384">
      <w:pPr>
        <w:spacing w:after="0" w:line="360" w:lineRule="auto"/>
        <w:jc w:val="both"/>
        <w:rPr>
          <w:rFonts w:ascii="Times New Roman" w:hAnsi="Times New Roman" w:cs="Times New Roman"/>
        </w:rPr>
      </w:pPr>
      <w:r w:rsidRPr="00EB633A">
        <w:rPr>
          <w:rFonts w:ascii="Times New Roman" w:hAnsi="Times New Roman" w:cs="Times New Roman"/>
        </w:rPr>
        <w:t>Coke was formerly sold out by Pepsi in places where the customers had to choose over brands. This meant that the Coke market share was declining. After intensive efforts and capital consumption in advertising and promoting the product, Pepsi still had a co</w:t>
      </w:r>
      <w:r w:rsidRPr="00EB633A">
        <w:rPr>
          <w:rFonts w:ascii="Times New Roman" w:hAnsi="Times New Roman" w:cs="Times New Roman"/>
        </w:rPr>
        <w:t xml:space="preserve">mpetitive advantage over Coke. The underlying factors for such a phenomenon were a poor taste of the product as their competitors branded Coke as an old and boring product. Thus, Coke had to initiate another marketing strategy plan that should destroy the </w:t>
      </w:r>
      <w:r w:rsidRPr="00EB633A">
        <w:rPr>
          <w:rFonts w:ascii="Times New Roman" w:hAnsi="Times New Roman" w:cs="Times New Roman"/>
        </w:rPr>
        <w:t>competitive strategy of Pepsi. Coke has to undertake the following recommendations.</w:t>
      </w:r>
    </w:p>
    <w:p w14:paraId="2CDB5DCC" w14:textId="08180D17" w:rsidR="000D6BD1" w:rsidRPr="00EB633A" w:rsidRDefault="00E03B84" w:rsidP="00107384">
      <w:pPr>
        <w:spacing w:after="0" w:line="360" w:lineRule="auto"/>
        <w:jc w:val="both"/>
        <w:rPr>
          <w:rFonts w:ascii="Times New Roman" w:hAnsi="Times New Roman" w:cs="Times New Roman"/>
        </w:rPr>
      </w:pPr>
      <w:r w:rsidRPr="00EB633A">
        <w:rPr>
          <w:rFonts w:ascii="Times New Roman" w:hAnsi="Times New Roman" w:cs="Times New Roman"/>
          <w:b/>
          <w:bCs/>
        </w:rPr>
        <w:t>Recommendation 1:</w:t>
      </w:r>
      <w:r w:rsidR="00C43DB1" w:rsidRPr="00EB633A">
        <w:rPr>
          <w:rFonts w:ascii="Times New Roman" w:hAnsi="Times New Roman" w:cs="Times New Roman"/>
          <w:b/>
          <w:bCs/>
        </w:rPr>
        <w:t xml:space="preserve"> </w:t>
      </w:r>
      <w:r w:rsidR="00C43DB1" w:rsidRPr="00EB633A">
        <w:rPr>
          <w:rFonts w:ascii="Times New Roman" w:hAnsi="Times New Roman" w:cs="Times New Roman"/>
        </w:rPr>
        <w:t>Launch New Product</w:t>
      </w:r>
    </w:p>
    <w:p w14:paraId="7721CB49" w14:textId="67A0A8F6" w:rsidR="00C43DB1" w:rsidRPr="00EB633A" w:rsidRDefault="00E03B84" w:rsidP="00107384">
      <w:pPr>
        <w:spacing w:after="0" w:line="360" w:lineRule="auto"/>
        <w:jc w:val="both"/>
        <w:rPr>
          <w:rFonts w:ascii="Times New Roman" w:hAnsi="Times New Roman" w:cs="Times New Roman"/>
        </w:rPr>
      </w:pPr>
      <w:r w:rsidRPr="00EB633A">
        <w:rPr>
          <w:rFonts w:ascii="Times New Roman" w:hAnsi="Times New Roman" w:cs="Times New Roman"/>
        </w:rPr>
        <w:t>With the prevailing situations curbing the Coke organization, there is a need for a new product to be brought in the market to assist i</w:t>
      </w:r>
      <w:r w:rsidRPr="00EB633A">
        <w:rPr>
          <w:rFonts w:ascii="Times New Roman" w:hAnsi="Times New Roman" w:cs="Times New Roman"/>
        </w:rPr>
        <w:t xml:space="preserve">n building and maintaining a new attitude as well as perception in the market. One of the weaknesses of the Coke product in which the Pepsi company, as well as other competitors, are taking advantage of is that it distributes old products which are boring </w:t>
      </w:r>
      <w:r w:rsidRPr="00EB633A">
        <w:rPr>
          <w:rFonts w:ascii="Times New Roman" w:hAnsi="Times New Roman" w:cs="Times New Roman"/>
        </w:rPr>
        <w:t>to the customers.</w:t>
      </w:r>
    </w:p>
    <w:p w14:paraId="68CEE4E5" w14:textId="3B55C0AC" w:rsidR="009270C9" w:rsidRPr="00EB633A" w:rsidRDefault="00E03B84" w:rsidP="00107384">
      <w:pPr>
        <w:spacing w:after="0" w:line="360" w:lineRule="auto"/>
        <w:jc w:val="both"/>
        <w:rPr>
          <w:rFonts w:ascii="Times New Roman" w:hAnsi="Times New Roman" w:cs="Times New Roman"/>
          <w:b/>
          <w:bCs/>
        </w:rPr>
      </w:pPr>
      <w:r w:rsidRPr="00EB633A">
        <w:rPr>
          <w:rFonts w:ascii="Times New Roman" w:hAnsi="Times New Roman" w:cs="Times New Roman"/>
          <w:b/>
          <w:bCs/>
        </w:rPr>
        <w:t>Tactics:</w:t>
      </w:r>
    </w:p>
    <w:p w14:paraId="197EE4E6" w14:textId="48FFEF49" w:rsidR="00C43DB1" w:rsidRPr="00EB633A" w:rsidRDefault="00E03B84" w:rsidP="00107384">
      <w:pPr>
        <w:pStyle w:val="ListParagraph"/>
        <w:numPr>
          <w:ilvl w:val="0"/>
          <w:numId w:val="2"/>
        </w:numPr>
        <w:spacing w:after="0" w:line="360" w:lineRule="auto"/>
        <w:jc w:val="both"/>
        <w:rPr>
          <w:rFonts w:ascii="Times New Roman" w:hAnsi="Times New Roman" w:cs="Times New Roman"/>
        </w:rPr>
      </w:pPr>
      <w:r w:rsidRPr="00EB633A">
        <w:rPr>
          <w:rFonts w:ascii="Times New Roman" w:hAnsi="Times New Roman" w:cs="Times New Roman"/>
        </w:rPr>
        <w:t xml:space="preserve">The Coke company should launch a new product under a different brand name, thereby adopting a multi-brand </w:t>
      </w:r>
      <w:r w:rsidR="00137FC4" w:rsidRPr="00EB633A">
        <w:rPr>
          <w:rFonts w:ascii="Times New Roman" w:hAnsi="Times New Roman" w:cs="Times New Roman"/>
        </w:rPr>
        <w:t>strategy (</w:t>
      </w:r>
      <w:proofErr w:type="spellStart"/>
      <w:r w:rsidR="00441C83" w:rsidRPr="00EB633A">
        <w:rPr>
          <w:rFonts w:ascii="Times New Roman" w:hAnsi="Times New Roman" w:cs="Times New Roman"/>
        </w:rPr>
        <w:t>Khedher</w:t>
      </w:r>
      <w:proofErr w:type="spellEnd"/>
      <w:r w:rsidR="00441C83" w:rsidRPr="00EB633A">
        <w:rPr>
          <w:rFonts w:ascii="Times New Roman" w:hAnsi="Times New Roman" w:cs="Times New Roman"/>
        </w:rPr>
        <w:t>, 2015)</w:t>
      </w:r>
      <w:r w:rsidRPr="00EB633A">
        <w:rPr>
          <w:rFonts w:ascii="Times New Roman" w:hAnsi="Times New Roman" w:cs="Times New Roman"/>
        </w:rPr>
        <w:t>. This can be done by, for instance, producing products with low sugar content, which would attract</w:t>
      </w:r>
      <w:r w:rsidRPr="00EB633A">
        <w:rPr>
          <w:rFonts w:ascii="Times New Roman" w:hAnsi="Times New Roman" w:cs="Times New Roman"/>
        </w:rPr>
        <w:t xml:space="preserve"> more clients as some of the consumers have been recommended by their medical practitioner to consumer less sugars.</w:t>
      </w:r>
    </w:p>
    <w:p w14:paraId="1EED8A37" w14:textId="3DFF81ED" w:rsidR="0027779D" w:rsidRPr="00EB633A" w:rsidRDefault="00E03B84" w:rsidP="00107384">
      <w:pPr>
        <w:pStyle w:val="ListParagraph"/>
        <w:numPr>
          <w:ilvl w:val="0"/>
          <w:numId w:val="2"/>
        </w:numPr>
        <w:spacing w:after="0" w:line="360" w:lineRule="auto"/>
        <w:jc w:val="both"/>
        <w:rPr>
          <w:rFonts w:ascii="Times New Roman" w:hAnsi="Times New Roman" w:cs="Times New Roman"/>
        </w:rPr>
      </w:pPr>
      <w:r w:rsidRPr="00EB633A">
        <w:rPr>
          <w:rFonts w:ascii="Times New Roman" w:hAnsi="Times New Roman" w:cs="Times New Roman"/>
          <w:lang w:val="en-US"/>
        </w:rPr>
        <w:t xml:space="preserve">Customers’ feedback: </w:t>
      </w:r>
      <w:r w:rsidRPr="00EB633A">
        <w:rPr>
          <w:rFonts w:ascii="Times New Roman" w:hAnsi="Times New Roman" w:cs="Times New Roman"/>
        </w:rPr>
        <w:t xml:space="preserve">Another tactic in the launching of the new product would be asking the customers for product feedback. This would be </w:t>
      </w:r>
      <w:r w:rsidRPr="00EB633A">
        <w:rPr>
          <w:rFonts w:ascii="Times New Roman" w:hAnsi="Times New Roman" w:cs="Times New Roman"/>
        </w:rPr>
        <w:t>beneficial to the organization in its marketing strategy as it would modify the brand to customers' tastes and preferences.</w:t>
      </w:r>
    </w:p>
    <w:p w14:paraId="3A739FC3" w14:textId="3502C1D3" w:rsidR="000368A0" w:rsidRDefault="00E03B84" w:rsidP="00107384">
      <w:pPr>
        <w:pStyle w:val="ListParagraph"/>
        <w:numPr>
          <w:ilvl w:val="0"/>
          <w:numId w:val="2"/>
        </w:numPr>
        <w:spacing w:after="0" w:line="360" w:lineRule="auto"/>
        <w:jc w:val="both"/>
        <w:rPr>
          <w:rFonts w:ascii="Times New Roman" w:hAnsi="Times New Roman" w:cs="Times New Roman"/>
        </w:rPr>
      </w:pPr>
      <w:r w:rsidRPr="00EB633A">
        <w:rPr>
          <w:rFonts w:ascii="Times New Roman" w:hAnsi="Times New Roman" w:cs="Times New Roman"/>
        </w:rPr>
        <w:t xml:space="preserve">Introducing </w:t>
      </w:r>
      <w:r w:rsidR="00B12FE4" w:rsidRPr="00EB633A">
        <w:rPr>
          <w:rFonts w:ascii="Times New Roman" w:hAnsi="Times New Roman" w:cs="Times New Roman"/>
        </w:rPr>
        <w:t>product</w:t>
      </w:r>
      <w:r w:rsidRPr="00EB633A">
        <w:rPr>
          <w:rFonts w:ascii="Times New Roman" w:hAnsi="Times New Roman" w:cs="Times New Roman"/>
        </w:rPr>
        <w:t xml:space="preserve"> incentives: </w:t>
      </w:r>
      <w:r w:rsidR="00B12FE4" w:rsidRPr="00EB633A">
        <w:rPr>
          <w:rFonts w:ascii="Times New Roman" w:hAnsi="Times New Roman" w:cs="Times New Roman"/>
        </w:rPr>
        <w:t xml:space="preserve"> it is essential to </w:t>
      </w:r>
      <w:r w:rsidR="00441C83" w:rsidRPr="00EB633A">
        <w:rPr>
          <w:rFonts w:ascii="Times New Roman" w:hAnsi="Times New Roman" w:cs="Times New Roman"/>
        </w:rPr>
        <w:t>prioritize,</w:t>
      </w:r>
      <w:r w:rsidR="00B12FE4" w:rsidRPr="00EB633A">
        <w:rPr>
          <w:rFonts w:ascii="Times New Roman" w:hAnsi="Times New Roman" w:cs="Times New Roman"/>
        </w:rPr>
        <w:t xml:space="preserve"> nurture, protect and </w:t>
      </w:r>
      <w:r w:rsidR="00137FC4" w:rsidRPr="00EB633A">
        <w:rPr>
          <w:rFonts w:ascii="Times New Roman" w:hAnsi="Times New Roman" w:cs="Times New Roman"/>
        </w:rPr>
        <w:t>incentivize the</w:t>
      </w:r>
      <w:r w:rsidR="00B12FE4" w:rsidRPr="00EB633A">
        <w:rPr>
          <w:rFonts w:ascii="Times New Roman" w:hAnsi="Times New Roman" w:cs="Times New Roman"/>
        </w:rPr>
        <w:t xml:space="preserve"> loyal existing customers as well an </w:t>
      </w:r>
      <w:r w:rsidR="00137FC4" w:rsidRPr="00EB633A">
        <w:rPr>
          <w:rFonts w:ascii="Times New Roman" w:hAnsi="Times New Roman" w:cs="Times New Roman"/>
        </w:rPr>
        <w:t>attractive method</w:t>
      </w:r>
      <w:r w:rsidR="00B12FE4" w:rsidRPr="00EB633A">
        <w:rPr>
          <w:rFonts w:ascii="Times New Roman" w:hAnsi="Times New Roman" w:cs="Times New Roman"/>
        </w:rPr>
        <w:t xml:space="preserve"> of finding new consumers for the new product</w:t>
      </w:r>
    </w:p>
    <w:p w14:paraId="45D29CE9" w14:textId="1AB40C18" w:rsidR="00426C56" w:rsidRPr="00EB633A" w:rsidRDefault="00E03B84" w:rsidP="00107384">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lang w:val="en-US"/>
        </w:rPr>
        <w:t>Testing the product</w:t>
      </w:r>
      <w:r w:rsidR="00027B96">
        <w:rPr>
          <w:rFonts w:ascii="Times New Roman" w:hAnsi="Times New Roman" w:cs="Times New Roman"/>
          <w:lang w:val="en-US"/>
        </w:rPr>
        <w:t>. With the use of a marketing consulting firm, the product of Coke can be tested among a few customers in order to assess the issues that the consumer may raise with respect to the product. This ensures that the best brand that meets almost all the customers' preferences is available for the customers.</w:t>
      </w:r>
    </w:p>
    <w:p w14:paraId="181BC009" w14:textId="3A661831" w:rsidR="00C43DB1" w:rsidRPr="00EB633A" w:rsidRDefault="00E03B84" w:rsidP="00107384">
      <w:pPr>
        <w:spacing w:after="0" w:line="360" w:lineRule="auto"/>
        <w:jc w:val="both"/>
        <w:rPr>
          <w:rFonts w:ascii="Times New Roman" w:hAnsi="Times New Roman" w:cs="Times New Roman"/>
        </w:rPr>
      </w:pPr>
      <w:r w:rsidRPr="00EB633A">
        <w:rPr>
          <w:rFonts w:ascii="Times New Roman" w:hAnsi="Times New Roman" w:cs="Times New Roman"/>
          <w:b/>
          <w:bCs/>
        </w:rPr>
        <w:t>Rationale:</w:t>
      </w:r>
      <w:r w:rsidR="0027779D" w:rsidRPr="00EB633A">
        <w:rPr>
          <w:rFonts w:ascii="Times New Roman" w:hAnsi="Times New Roman" w:cs="Times New Roman"/>
        </w:rPr>
        <w:t xml:space="preserve"> Since Coke products are termed as old and boring, the above recommendation would have worked perfectly because the traditional products were still being sold despite the drop-in sales. Thus, consumers needed a newer product having a better and varying taste as compared to the traditional brands. Launching a newer product would be beneficial in that it will enable the organization to retain </w:t>
      </w:r>
      <w:r w:rsidR="0027779D" w:rsidRPr="00EB633A">
        <w:rPr>
          <w:rFonts w:ascii="Times New Roman" w:hAnsi="Times New Roman" w:cs="Times New Roman"/>
        </w:rPr>
        <w:lastRenderedPageBreak/>
        <w:t>the old consumers as well as attracting back the consumers who had forgone the product for the substitute</w:t>
      </w:r>
      <w:r w:rsidR="00137FC4" w:rsidRPr="00EB633A">
        <w:rPr>
          <w:rFonts w:ascii="Times New Roman" w:hAnsi="Times New Roman" w:cs="Times New Roman"/>
          <w:lang w:val="en-US"/>
        </w:rPr>
        <w:t xml:space="preserve"> </w:t>
      </w:r>
      <w:r w:rsidR="00441C83" w:rsidRPr="00EB633A">
        <w:rPr>
          <w:rFonts w:ascii="Times New Roman" w:hAnsi="Times New Roman" w:cs="Times New Roman"/>
        </w:rPr>
        <w:t>(</w:t>
      </w:r>
      <w:proofErr w:type="spellStart"/>
      <w:r w:rsidR="00441C83" w:rsidRPr="00EB633A">
        <w:rPr>
          <w:rFonts w:ascii="Times New Roman" w:hAnsi="Times New Roman" w:cs="Times New Roman"/>
        </w:rPr>
        <w:t>Khedher</w:t>
      </w:r>
      <w:proofErr w:type="spellEnd"/>
      <w:r w:rsidR="00441C83" w:rsidRPr="00EB633A">
        <w:rPr>
          <w:rFonts w:ascii="Times New Roman" w:hAnsi="Times New Roman" w:cs="Times New Roman"/>
        </w:rPr>
        <w:t>, 2015)</w:t>
      </w:r>
      <w:r w:rsidR="0027779D" w:rsidRPr="00EB633A">
        <w:rPr>
          <w:rFonts w:ascii="Times New Roman" w:hAnsi="Times New Roman" w:cs="Times New Roman"/>
        </w:rPr>
        <w:t>. Moreover, it would be exciting for new clients to have a taste of new brands.</w:t>
      </w:r>
      <w:r w:rsidR="000368A0" w:rsidRPr="00EB633A">
        <w:rPr>
          <w:rFonts w:ascii="Times New Roman" w:hAnsi="Times New Roman" w:cs="Times New Roman"/>
        </w:rPr>
        <w:t xml:space="preserve"> Introducing the new marketing strategies would have competed with Pepsi. Creating a new brand image for the Coke product would have altered the perception of the customers</w:t>
      </w:r>
      <w:r w:rsidR="00441C83" w:rsidRPr="00EB633A">
        <w:rPr>
          <w:rFonts w:ascii="Times New Roman" w:hAnsi="Times New Roman" w:cs="Times New Roman"/>
        </w:rPr>
        <w:t xml:space="preserve"> (Morgan et al., 2019)</w:t>
      </w:r>
      <w:r w:rsidR="000368A0" w:rsidRPr="00EB633A">
        <w:rPr>
          <w:rFonts w:ascii="Times New Roman" w:hAnsi="Times New Roman" w:cs="Times New Roman"/>
        </w:rPr>
        <w:t xml:space="preserve">. Besides, introducing brand incentives to the consumers would enhance the loyalty of the clients, thus increasing the chances of customer retention. </w:t>
      </w:r>
      <w:r w:rsidR="00B12FE4" w:rsidRPr="00EB633A">
        <w:rPr>
          <w:rFonts w:ascii="Times New Roman" w:hAnsi="Times New Roman" w:cs="Times New Roman"/>
        </w:rPr>
        <w:t xml:space="preserve"> Incentives are profitable to the organization as they reduce the costs in that it is more expensive to acquire a new customer as compared to maintaining loyal customers. A happy and loyal customer will act as brand ambassadors, which is an effective and economical method of adverting a product. </w:t>
      </w:r>
    </w:p>
    <w:p w14:paraId="250DE11C" w14:textId="1AB79140" w:rsidR="0027779D" w:rsidRPr="00EB633A" w:rsidRDefault="00E03B84" w:rsidP="00107384">
      <w:pPr>
        <w:spacing w:after="0" w:line="360" w:lineRule="auto"/>
        <w:jc w:val="both"/>
        <w:rPr>
          <w:rFonts w:ascii="Times New Roman" w:hAnsi="Times New Roman" w:cs="Times New Roman"/>
        </w:rPr>
      </w:pPr>
      <w:r w:rsidRPr="00EB633A">
        <w:rPr>
          <w:rFonts w:ascii="Times New Roman" w:hAnsi="Times New Roman" w:cs="Times New Roman"/>
          <w:b/>
          <w:bCs/>
        </w:rPr>
        <w:t>Recommendation 2</w:t>
      </w:r>
      <w:r w:rsidRPr="00EB633A">
        <w:rPr>
          <w:rFonts w:ascii="Times New Roman" w:hAnsi="Times New Roman" w:cs="Times New Roman"/>
        </w:rPr>
        <w:t>: Brand Positioning</w:t>
      </w:r>
    </w:p>
    <w:p w14:paraId="0F4BF40F" w14:textId="7FB6BDF0" w:rsidR="0027779D" w:rsidRDefault="00E03B84" w:rsidP="00107384">
      <w:pPr>
        <w:spacing w:after="0" w:line="360" w:lineRule="auto"/>
        <w:jc w:val="both"/>
        <w:rPr>
          <w:rFonts w:ascii="Times New Roman" w:hAnsi="Times New Roman" w:cs="Times New Roman"/>
        </w:rPr>
      </w:pPr>
      <w:r w:rsidRPr="00EB633A">
        <w:rPr>
          <w:rFonts w:ascii="Times New Roman" w:hAnsi="Times New Roman" w:cs="Times New Roman"/>
        </w:rPr>
        <w:t xml:space="preserve">Coke </w:t>
      </w:r>
      <w:r w:rsidR="009270C9" w:rsidRPr="00EB633A">
        <w:rPr>
          <w:rFonts w:ascii="Times New Roman" w:hAnsi="Times New Roman" w:cs="Times New Roman"/>
        </w:rPr>
        <w:t>brands should be strategically positioned in order to be outstanding and competitive over the Pepsi products. The organization should establish the value of their products to the consumers through</w:t>
      </w:r>
      <w:r w:rsidR="00404DE5" w:rsidRPr="00EB633A">
        <w:rPr>
          <w:rFonts w:ascii="Times New Roman" w:hAnsi="Times New Roman" w:cs="Times New Roman"/>
        </w:rPr>
        <w:t xml:space="preserve"> the following tactics:</w:t>
      </w:r>
    </w:p>
    <w:p w14:paraId="20A18B6A" w14:textId="4C2B5257" w:rsidR="00426C56" w:rsidRPr="00426C56" w:rsidRDefault="00E03B84" w:rsidP="00107384">
      <w:pPr>
        <w:spacing w:after="0" w:line="360" w:lineRule="auto"/>
        <w:jc w:val="both"/>
        <w:rPr>
          <w:rFonts w:ascii="Times New Roman" w:hAnsi="Times New Roman" w:cs="Times New Roman"/>
          <w:b/>
          <w:bCs/>
          <w:lang w:val="en-US"/>
        </w:rPr>
      </w:pPr>
      <w:r w:rsidRPr="00426C56">
        <w:rPr>
          <w:rFonts w:ascii="Times New Roman" w:hAnsi="Times New Roman" w:cs="Times New Roman"/>
          <w:b/>
          <w:bCs/>
          <w:lang w:val="en-US"/>
        </w:rPr>
        <w:t>Tactics:</w:t>
      </w:r>
    </w:p>
    <w:p w14:paraId="0C31D2F7" w14:textId="3EAEA1BF" w:rsidR="009270C9" w:rsidRPr="00EB633A" w:rsidRDefault="00E03B84" w:rsidP="00107384">
      <w:pPr>
        <w:pStyle w:val="ListParagraph"/>
        <w:numPr>
          <w:ilvl w:val="0"/>
          <w:numId w:val="3"/>
        </w:numPr>
        <w:spacing w:after="0" w:line="360" w:lineRule="auto"/>
        <w:jc w:val="both"/>
        <w:rPr>
          <w:rFonts w:ascii="Times New Roman" w:hAnsi="Times New Roman" w:cs="Times New Roman"/>
        </w:rPr>
      </w:pPr>
      <w:r w:rsidRPr="00EB633A">
        <w:rPr>
          <w:rFonts w:ascii="Times New Roman" w:hAnsi="Times New Roman" w:cs="Times New Roman"/>
        </w:rPr>
        <w:t>Reframing the Market:  Coke should</w:t>
      </w:r>
      <w:r w:rsidR="0002507E" w:rsidRPr="00EB633A">
        <w:rPr>
          <w:rFonts w:ascii="Times New Roman" w:hAnsi="Times New Roman" w:cs="Times New Roman"/>
        </w:rPr>
        <w:t xml:space="preserve"> position their brand by reframing the market with new terms. In this case, Coke products should be new and refreshing; therefore, it would be the most preferred brand of Coke as those of the competitors would now be termed as old and boring. </w:t>
      </w:r>
    </w:p>
    <w:p w14:paraId="4C7FECC9" w14:textId="3EC48C86" w:rsidR="0002507E" w:rsidRPr="00EB633A" w:rsidRDefault="00E03B84" w:rsidP="00107384">
      <w:pPr>
        <w:pStyle w:val="ListParagraph"/>
        <w:numPr>
          <w:ilvl w:val="0"/>
          <w:numId w:val="3"/>
        </w:numPr>
        <w:spacing w:after="0" w:line="360" w:lineRule="auto"/>
        <w:jc w:val="both"/>
        <w:rPr>
          <w:rFonts w:ascii="Times New Roman" w:hAnsi="Times New Roman" w:cs="Times New Roman"/>
        </w:rPr>
      </w:pPr>
      <w:r w:rsidRPr="00EB633A">
        <w:rPr>
          <w:rFonts w:ascii="Times New Roman" w:hAnsi="Times New Roman" w:cs="Times New Roman"/>
        </w:rPr>
        <w:t xml:space="preserve">Branding their packaging design with familiar </w:t>
      </w:r>
      <w:proofErr w:type="spellStart"/>
      <w:r w:rsidRPr="00EB633A">
        <w:rPr>
          <w:rFonts w:ascii="Times New Roman" w:hAnsi="Times New Roman" w:cs="Times New Roman"/>
        </w:rPr>
        <w:t>colors</w:t>
      </w:r>
      <w:proofErr w:type="spellEnd"/>
      <w:r w:rsidRPr="00EB633A">
        <w:rPr>
          <w:rFonts w:ascii="Times New Roman" w:hAnsi="Times New Roman" w:cs="Times New Roman"/>
        </w:rPr>
        <w:t xml:space="preserve"> and images: the packaging design, product </w:t>
      </w:r>
      <w:proofErr w:type="spellStart"/>
      <w:r w:rsidRPr="00EB633A">
        <w:rPr>
          <w:rFonts w:ascii="Times New Roman" w:hAnsi="Times New Roman" w:cs="Times New Roman"/>
        </w:rPr>
        <w:t>color</w:t>
      </w:r>
      <w:proofErr w:type="spellEnd"/>
      <w:r w:rsidRPr="00EB633A">
        <w:rPr>
          <w:rFonts w:ascii="Times New Roman" w:hAnsi="Times New Roman" w:cs="Times New Roman"/>
        </w:rPr>
        <w:t xml:space="preserve"> shou</w:t>
      </w:r>
      <w:r w:rsidRPr="00EB633A">
        <w:rPr>
          <w:rFonts w:ascii="Times New Roman" w:hAnsi="Times New Roman" w:cs="Times New Roman"/>
        </w:rPr>
        <w:t xml:space="preserve">ld be utilized in positioning the brand in the market </w:t>
      </w:r>
      <w:r w:rsidR="00404DE5" w:rsidRPr="00EB633A">
        <w:rPr>
          <w:rFonts w:ascii="Times New Roman" w:hAnsi="Times New Roman" w:cs="Times New Roman"/>
        </w:rPr>
        <w:t>uniquely (</w:t>
      </w:r>
      <w:r w:rsidRPr="00EB633A">
        <w:rPr>
          <w:rFonts w:ascii="Times New Roman" w:hAnsi="Times New Roman" w:cs="Times New Roman"/>
        </w:rPr>
        <w:t>Keller, 2016). Branding their products will assist in brand recognition as well as brand loyalty. The new product should have some similar features as those in the other brands of Coke, but th</w:t>
      </w:r>
      <w:r w:rsidRPr="00EB633A">
        <w:rPr>
          <w:rFonts w:ascii="Times New Roman" w:hAnsi="Times New Roman" w:cs="Times New Roman"/>
        </w:rPr>
        <w:t>ey should embrace other new features in order to demonstrate that their new product is different from the old and boring brands. Nonetheless, the new features should not resemble those of the competing brands to avoid confusion</w:t>
      </w:r>
      <w:r w:rsidR="00441C83" w:rsidRPr="00EB633A">
        <w:rPr>
          <w:rFonts w:ascii="Times New Roman" w:hAnsi="Times New Roman" w:cs="Times New Roman"/>
        </w:rPr>
        <w:t xml:space="preserve"> (Keller, 2016)</w:t>
      </w:r>
      <w:r w:rsidRPr="00EB633A">
        <w:rPr>
          <w:rFonts w:ascii="Times New Roman" w:hAnsi="Times New Roman" w:cs="Times New Roman"/>
        </w:rPr>
        <w:t>.</w:t>
      </w:r>
    </w:p>
    <w:p w14:paraId="06EB55F2" w14:textId="636D6860" w:rsidR="0002507E" w:rsidRPr="00EB633A" w:rsidRDefault="00E03B84" w:rsidP="00107384">
      <w:pPr>
        <w:pStyle w:val="ListParagraph"/>
        <w:numPr>
          <w:ilvl w:val="0"/>
          <w:numId w:val="3"/>
        </w:numPr>
        <w:spacing w:after="0" w:line="360" w:lineRule="auto"/>
        <w:jc w:val="both"/>
        <w:rPr>
          <w:rFonts w:ascii="Times New Roman" w:hAnsi="Times New Roman" w:cs="Times New Roman"/>
        </w:rPr>
      </w:pPr>
      <w:r w:rsidRPr="00EB633A">
        <w:rPr>
          <w:rFonts w:ascii="Times New Roman" w:hAnsi="Times New Roman" w:cs="Times New Roman"/>
        </w:rPr>
        <w:t xml:space="preserve">Advertising </w:t>
      </w:r>
      <w:r w:rsidRPr="00EB633A">
        <w:rPr>
          <w:rFonts w:ascii="Times New Roman" w:hAnsi="Times New Roman" w:cs="Times New Roman"/>
        </w:rPr>
        <w:t xml:space="preserve">and Promotion: the </w:t>
      </w:r>
      <w:r w:rsidR="00C56E85" w:rsidRPr="00EB633A">
        <w:rPr>
          <w:rFonts w:ascii="Times New Roman" w:hAnsi="Times New Roman" w:cs="Times New Roman"/>
        </w:rPr>
        <w:t>company</w:t>
      </w:r>
      <w:r w:rsidRPr="00EB633A">
        <w:rPr>
          <w:rFonts w:ascii="Times New Roman" w:hAnsi="Times New Roman" w:cs="Times New Roman"/>
        </w:rPr>
        <w:t xml:space="preserve"> should also increase awareness of its new products by advertising. This would create an impression to the customers that the new product is of quality, tasty, unique and </w:t>
      </w:r>
      <w:r w:rsidR="00C56E85" w:rsidRPr="00EB633A">
        <w:rPr>
          <w:rFonts w:ascii="Times New Roman" w:hAnsi="Times New Roman" w:cs="Times New Roman"/>
        </w:rPr>
        <w:t>affordable; thus, they would desire to purchase the product.</w:t>
      </w:r>
      <w:r w:rsidR="00113D75">
        <w:rPr>
          <w:rFonts w:ascii="Times New Roman" w:hAnsi="Times New Roman" w:cs="Times New Roman"/>
          <w:lang w:val="en-US"/>
        </w:rPr>
        <w:t xml:space="preserve"> Effective use of promotional strategies such as showing the commitment of the company to the education, health, and diversity of the customers will establish the brand as successful and powerful in the market. </w:t>
      </w:r>
    </w:p>
    <w:p w14:paraId="10A8B8D9" w14:textId="590BA708" w:rsidR="00C56E85" w:rsidRPr="00113D75" w:rsidRDefault="00E03B84" w:rsidP="00107384">
      <w:pPr>
        <w:spacing w:after="0" w:line="360" w:lineRule="auto"/>
        <w:jc w:val="both"/>
        <w:rPr>
          <w:rFonts w:ascii="Times New Roman" w:hAnsi="Times New Roman" w:cs="Times New Roman"/>
          <w:lang w:val="en-US"/>
        </w:rPr>
      </w:pPr>
      <w:r w:rsidRPr="00EB633A">
        <w:rPr>
          <w:rFonts w:ascii="Times New Roman" w:hAnsi="Times New Roman" w:cs="Times New Roman"/>
          <w:b/>
          <w:bCs/>
        </w:rPr>
        <w:t>Rationale:</w:t>
      </w:r>
      <w:r w:rsidRPr="00EB633A">
        <w:rPr>
          <w:rFonts w:ascii="Times New Roman" w:hAnsi="Times New Roman" w:cs="Times New Roman"/>
        </w:rPr>
        <w:t xml:space="preserve"> </w:t>
      </w:r>
      <w:r w:rsidR="00137FC4" w:rsidRPr="00EB633A">
        <w:rPr>
          <w:rFonts w:ascii="Times New Roman" w:hAnsi="Times New Roman" w:cs="Times New Roman"/>
          <w:lang w:val="en-US"/>
        </w:rPr>
        <w:t>B</w:t>
      </w:r>
      <w:r w:rsidRPr="00EB633A">
        <w:rPr>
          <w:rFonts w:ascii="Times New Roman" w:hAnsi="Times New Roman" w:cs="Times New Roman"/>
        </w:rPr>
        <w:t xml:space="preserve">rand positioning should be the </w:t>
      </w:r>
      <w:r w:rsidRPr="00EB633A">
        <w:rPr>
          <w:rFonts w:ascii="Times New Roman" w:hAnsi="Times New Roman" w:cs="Times New Roman"/>
        </w:rPr>
        <w:t xml:space="preserve">first step in creating the company's marketing strategy. This brand strategy should be encompassing in all overall aspects, such as preferable customer experiences. Brand positioning is vital as the customers will ensure that the customers know that their </w:t>
      </w:r>
      <w:r w:rsidRPr="00EB633A">
        <w:rPr>
          <w:rFonts w:ascii="Times New Roman" w:hAnsi="Times New Roman" w:cs="Times New Roman"/>
        </w:rPr>
        <w:t xml:space="preserve">formerly preferred product has been rebranded to fit their preferences. This brand positioning strategies of Coke would maximize the relevancy of the customer, brand value, as well as the competitive distinctiveness of the new </w:t>
      </w:r>
      <w:r w:rsidR="00FC7E66" w:rsidRPr="00EB633A">
        <w:rPr>
          <w:rFonts w:ascii="Times New Roman" w:hAnsi="Times New Roman" w:cs="Times New Roman"/>
        </w:rPr>
        <w:t>brand</w:t>
      </w:r>
      <w:r w:rsidR="00404DE5" w:rsidRPr="00EB633A">
        <w:rPr>
          <w:rFonts w:ascii="Times New Roman" w:hAnsi="Times New Roman" w:cs="Times New Roman"/>
        </w:rPr>
        <w:t xml:space="preserve"> (Kumar &amp; </w:t>
      </w:r>
      <w:proofErr w:type="spellStart"/>
      <w:r w:rsidR="00404DE5" w:rsidRPr="00EB633A">
        <w:rPr>
          <w:rFonts w:ascii="Times New Roman" w:hAnsi="Times New Roman" w:cs="Times New Roman"/>
        </w:rPr>
        <w:t>Pansari</w:t>
      </w:r>
      <w:proofErr w:type="spellEnd"/>
      <w:r w:rsidR="00404DE5" w:rsidRPr="00EB633A">
        <w:rPr>
          <w:rFonts w:ascii="Times New Roman" w:hAnsi="Times New Roman" w:cs="Times New Roman"/>
        </w:rPr>
        <w:t>, 2016)</w:t>
      </w:r>
      <w:r w:rsidR="00FC7E66" w:rsidRPr="00EB633A">
        <w:rPr>
          <w:rFonts w:ascii="Times New Roman" w:hAnsi="Times New Roman" w:cs="Times New Roman"/>
        </w:rPr>
        <w:t>. Since</w:t>
      </w:r>
      <w:r w:rsidRPr="00EB633A">
        <w:rPr>
          <w:rFonts w:ascii="Times New Roman" w:hAnsi="Times New Roman" w:cs="Times New Roman"/>
        </w:rPr>
        <w:t xml:space="preserve"> the competitive company is claiming that the Coke products are boring and old, repositioning the brand would cause many consumers to anticipate for the </w:t>
      </w:r>
      <w:r w:rsidRPr="00EB633A">
        <w:rPr>
          <w:rFonts w:ascii="Times New Roman" w:hAnsi="Times New Roman" w:cs="Times New Roman"/>
        </w:rPr>
        <w:lastRenderedPageBreak/>
        <w:t xml:space="preserve">new product as it would satisfy their taste and preference. </w:t>
      </w:r>
      <w:r w:rsidR="00FC7E66" w:rsidRPr="00EB633A">
        <w:rPr>
          <w:rFonts w:ascii="Times New Roman" w:hAnsi="Times New Roman" w:cs="Times New Roman"/>
        </w:rPr>
        <w:t>Customers will find the brand appealing as the brand will be unique and highly differentiated from the older products as well as the competitors' products, thus retaining customer loyalty.</w:t>
      </w:r>
      <w:r w:rsidR="00113D75">
        <w:rPr>
          <w:rFonts w:ascii="Times New Roman" w:hAnsi="Times New Roman" w:cs="Times New Roman"/>
          <w:lang w:val="en-US"/>
        </w:rPr>
        <w:t xml:space="preserve"> In a highly competitive economy, effective branding and strategies in positioning are vital as they play a </w:t>
      </w:r>
      <w:r w:rsidR="00212717">
        <w:rPr>
          <w:rFonts w:ascii="Times New Roman" w:hAnsi="Times New Roman" w:cs="Times New Roman"/>
          <w:lang w:val="en-US"/>
        </w:rPr>
        <w:t>major</w:t>
      </w:r>
      <w:r w:rsidR="00113D75">
        <w:rPr>
          <w:rFonts w:ascii="Times New Roman" w:hAnsi="Times New Roman" w:cs="Times New Roman"/>
          <w:lang w:val="en-US"/>
        </w:rPr>
        <w:t xml:space="preserve"> role for the company and ensures </w:t>
      </w:r>
      <w:r w:rsidR="00212717">
        <w:rPr>
          <w:rFonts w:ascii="Times New Roman" w:hAnsi="Times New Roman" w:cs="Times New Roman"/>
          <w:lang w:val="en-US"/>
        </w:rPr>
        <w:t>the company retention and establishment in the market. Branding strategies of an organization clearly defines the individuality of the organization.</w:t>
      </w:r>
    </w:p>
    <w:p w14:paraId="440D377D" w14:textId="120F69CD" w:rsidR="00404DE5" w:rsidRPr="00EB633A" w:rsidRDefault="00E03B84" w:rsidP="00107384">
      <w:pPr>
        <w:spacing w:after="0" w:line="360" w:lineRule="auto"/>
        <w:jc w:val="both"/>
        <w:rPr>
          <w:rFonts w:ascii="Times New Roman" w:hAnsi="Times New Roman" w:cs="Times New Roman"/>
        </w:rPr>
      </w:pPr>
      <w:r w:rsidRPr="00EB633A">
        <w:rPr>
          <w:rFonts w:ascii="Times New Roman" w:hAnsi="Times New Roman" w:cs="Times New Roman"/>
          <w:b/>
          <w:bCs/>
        </w:rPr>
        <w:t>Recommendation 3:</w:t>
      </w:r>
      <w:r w:rsidRPr="00EB633A">
        <w:rPr>
          <w:rFonts w:ascii="Times New Roman" w:hAnsi="Times New Roman" w:cs="Times New Roman"/>
        </w:rPr>
        <w:t xml:space="preserve"> Brand Positioning goals</w:t>
      </w:r>
    </w:p>
    <w:p w14:paraId="745AA5A0" w14:textId="5251E993" w:rsidR="00404DE5" w:rsidRPr="00EB633A" w:rsidRDefault="00E03B84" w:rsidP="00107384">
      <w:pPr>
        <w:pStyle w:val="ListParagraph"/>
        <w:numPr>
          <w:ilvl w:val="0"/>
          <w:numId w:val="4"/>
        </w:numPr>
        <w:spacing w:after="0" w:line="360" w:lineRule="auto"/>
        <w:jc w:val="both"/>
        <w:rPr>
          <w:rFonts w:ascii="Times New Roman" w:hAnsi="Times New Roman" w:cs="Times New Roman"/>
        </w:rPr>
      </w:pPr>
      <w:r w:rsidRPr="00EB633A">
        <w:rPr>
          <w:rFonts w:ascii="Times New Roman" w:hAnsi="Times New Roman" w:cs="Times New Roman"/>
        </w:rPr>
        <w:t>To establish a new and better brand impression both to the old and new markets to the level that customers will prioritize the brand among other substitute brands</w:t>
      </w:r>
    </w:p>
    <w:p w14:paraId="2B7A9DB2" w14:textId="1DD45F25" w:rsidR="00404DE5" w:rsidRPr="00EB633A" w:rsidRDefault="00E03B84" w:rsidP="00107384">
      <w:pPr>
        <w:pStyle w:val="ListParagraph"/>
        <w:numPr>
          <w:ilvl w:val="0"/>
          <w:numId w:val="4"/>
        </w:numPr>
        <w:spacing w:after="0" w:line="360" w:lineRule="auto"/>
        <w:jc w:val="both"/>
        <w:rPr>
          <w:rFonts w:ascii="Times New Roman" w:hAnsi="Times New Roman" w:cs="Times New Roman"/>
        </w:rPr>
      </w:pPr>
      <w:r w:rsidRPr="00EB633A">
        <w:rPr>
          <w:rFonts w:ascii="Times New Roman" w:hAnsi="Times New Roman" w:cs="Times New Roman"/>
        </w:rPr>
        <w:t>To retain the top market position and overcoming other brands’ compe</w:t>
      </w:r>
      <w:r w:rsidRPr="00EB633A">
        <w:rPr>
          <w:rFonts w:ascii="Times New Roman" w:hAnsi="Times New Roman" w:cs="Times New Roman"/>
        </w:rPr>
        <w:t>tition</w:t>
      </w:r>
    </w:p>
    <w:p w14:paraId="7752D805" w14:textId="0BFFA520" w:rsidR="00404DE5" w:rsidRPr="00EB633A" w:rsidRDefault="00E03B84" w:rsidP="00107384">
      <w:pPr>
        <w:pStyle w:val="ListParagraph"/>
        <w:numPr>
          <w:ilvl w:val="0"/>
          <w:numId w:val="4"/>
        </w:numPr>
        <w:spacing w:after="0" w:line="360" w:lineRule="auto"/>
        <w:jc w:val="both"/>
        <w:rPr>
          <w:rFonts w:ascii="Times New Roman" w:hAnsi="Times New Roman" w:cs="Times New Roman"/>
        </w:rPr>
      </w:pPr>
      <w:r w:rsidRPr="00EB633A">
        <w:rPr>
          <w:rFonts w:ascii="Times New Roman" w:hAnsi="Times New Roman" w:cs="Times New Roman"/>
        </w:rPr>
        <w:t>Targeting the loyal and new customers.</w:t>
      </w:r>
    </w:p>
    <w:p w14:paraId="3F251A6C" w14:textId="77777777" w:rsidR="00107384" w:rsidRDefault="00E03B84" w:rsidP="00107384">
      <w:pPr>
        <w:spacing w:after="0" w:line="360" w:lineRule="auto"/>
        <w:jc w:val="both"/>
        <w:rPr>
          <w:rFonts w:ascii="Times New Roman" w:hAnsi="Times New Roman" w:cs="Times New Roman"/>
        </w:rPr>
      </w:pPr>
      <w:r w:rsidRPr="00EB633A">
        <w:rPr>
          <w:rFonts w:ascii="Times New Roman" w:hAnsi="Times New Roman" w:cs="Times New Roman"/>
          <w:b/>
          <w:bCs/>
        </w:rPr>
        <w:t>Rationale:</w:t>
      </w:r>
      <w:r w:rsidR="008B50ED" w:rsidRPr="00EB633A">
        <w:rPr>
          <w:rFonts w:ascii="Times New Roman" w:hAnsi="Times New Roman" w:cs="Times New Roman"/>
        </w:rPr>
        <w:t xml:space="preserve"> </w:t>
      </w:r>
      <w:r w:rsidR="00137FC4" w:rsidRPr="00EB633A">
        <w:rPr>
          <w:rFonts w:ascii="Times New Roman" w:hAnsi="Times New Roman" w:cs="Times New Roman"/>
          <w:lang w:val="en-US"/>
        </w:rPr>
        <w:t>B</w:t>
      </w:r>
      <w:r w:rsidR="008B50ED" w:rsidRPr="00EB633A">
        <w:rPr>
          <w:rFonts w:ascii="Times New Roman" w:hAnsi="Times New Roman" w:cs="Times New Roman"/>
        </w:rPr>
        <w:t>rand positioning goals are crucial in positioning the brand. The organization should hereby set goals and objectives that are to be achieved in order to position the brand. A person can not achieve attractive results without a work plan or goals. Therefore, the goals are meant to guide the company in realizing and reclaiming the lost glory to the competitors. Having a work strategy is pertinent as this would ensure the company would assess and evaluate their brand positioning with respect to the set goals.</w:t>
      </w:r>
      <w:r w:rsidR="00B12FE4" w:rsidRPr="00EB633A">
        <w:rPr>
          <w:rFonts w:ascii="Times New Roman" w:hAnsi="Times New Roman" w:cs="Times New Roman"/>
        </w:rPr>
        <w:t xml:space="preserve"> Understanding the requirement and the preferences of the customers, thus incorporating the preferred changes in the production process, will ensure that the consumers' needs are effectively met. This will ensure client retention and customer loyalty. </w:t>
      </w:r>
    </w:p>
    <w:p w14:paraId="77E0FD15" w14:textId="288892EA" w:rsidR="0027779D" w:rsidRDefault="00E03B84" w:rsidP="00107384">
      <w:pPr>
        <w:spacing w:after="0" w:line="360" w:lineRule="auto"/>
        <w:jc w:val="both"/>
        <w:rPr>
          <w:rFonts w:ascii="Times New Roman" w:hAnsi="Times New Roman" w:cs="Times New Roman"/>
        </w:rPr>
      </w:pPr>
      <w:r w:rsidRPr="00EB633A">
        <w:rPr>
          <w:rFonts w:ascii="Times New Roman" w:hAnsi="Times New Roman" w:cs="Times New Roman"/>
        </w:rPr>
        <w:t xml:space="preserve">It is important for the organization to understand its brand category in the market and the competing companies. Such know-how is vital for Coke company as it will be able to </w:t>
      </w:r>
      <w:proofErr w:type="spellStart"/>
      <w:r w:rsidR="00137FC4" w:rsidRPr="00EB633A">
        <w:rPr>
          <w:rFonts w:ascii="Times New Roman" w:hAnsi="Times New Roman" w:cs="Times New Roman"/>
        </w:rPr>
        <w:t>analyze</w:t>
      </w:r>
      <w:proofErr w:type="spellEnd"/>
      <w:r w:rsidRPr="00EB633A">
        <w:rPr>
          <w:rFonts w:ascii="Times New Roman" w:hAnsi="Times New Roman" w:cs="Times New Roman"/>
        </w:rPr>
        <w:t xml:space="preserve"> its competitor and </w:t>
      </w:r>
      <w:r w:rsidRPr="00EB633A">
        <w:rPr>
          <w:rFonts w:ascii="Times New Roman" w:hAnsi="Times New Roman" w:cs="Times New Roman"/>
        </w:rPr>
        <w:t>major on its weakness in order to attain a competitive advantage.</w:t>
      </w:r>
      <w:r w:rsidR="00441C83" w:rsidRPr="00EB633A">
        <w:rPr>
          <w:rFonts w:ascii="Times New Roman" w:hAnsi="Times New Roman" w:cs="Times New Roman"/>
        </w:rPr>
        <w:t xml:space="preserve"> Modifying the product mix will have many </w:t>
      </w:r>
      <w:proofErr w:type="spellStart"/>
      <w:r w:rsidR="00441C83" w:rsidRPr="00EB633A">
        <w:rPr>
          <w:rFonts w:ascii="Times New Roman" w:hAnsi="Times New Roman" w:cs="Times New Roman"/>
        </w:rPr>
        <w:t>disadv</w:t>
      </w:r>
      <w:proofErr w:type="spellEnd"/>
      <w:r w:rsidR="00137FC4" w:rsidRPr="00EB633A">
        <w:rPr>
          <w:rFonts w:ascii="Times New Roman" w:hAnsi="Times New Roman" w:cs="Times New Roman"/>
          <w:lang w:val="en-US"/>
        </w:rPr>
        <w:t>an</w:t>
      </w:r>
      <w:proofErr w:type="spellStart"/>
      <w:r w:rsidR="00441C83" w:rsidRPr="00EB633A">
        <w:rPr>
          <w:rFonts w:ascii="Times New Roman" w:hAnsi="Times New Roman" w:cs="Times New Roman"/>
        </w:rPr>
        <w:t>tages</w:t>
      </w:r>
      <w:proofErr w:type="spellEnd"/>
      <w:r w:rsidR="00441C83" w:rsidRPr="00EB633A">
        <w:rPr>
          <w:rFonts w:ascii="Times New Roman" w:hAnsi="Times New Roman" w:cs="Times New Roman"/>
        </w:rPr>
        <w:t xml:space="preserve"> for the Coke company, in that the cost of developing and marketing the many products will be high as compared to launching a new product that would be the central goal of the company in its marketing strategy. Besides, when the products develop bad publicity, it will damage the reputation of the company, thus affecting the other product. Since the taste and attitude towards the existing Coke products is negative, then It would be essential to adopt a customer-based marking strategy as this will enable the organization to know the taste and preferences of the products.</w:t>
      </w:r>
    </w:p>
    <w:p w14:paraId="1A78E2A4" w14:textId="3871A6B9" w:rsidR="00107384" w:rsidRPr="00107384" w:rsidRDefault="00E03B84" w:rsidP="00107384">
      <w:pPr>
        <w:spacing w:after="0" w:line="360" w:lineRule="auto"/>
        <w:jc w:val="both"/>
        <w:rPr>
          <w:rFonts w:ascii="Times New Roman" w:hAnsi="Times New Roman" w:cs="Times New Roman"/>
          <w:lang w:val="en-US"/>
        </w:rPr>
      </w:pPr>
      <w:r>
        <w:rPr>
          <w:rFonts w:ascii="Times New Roman" w:hAnsi="Times New Roman" w:cs="Times New Roman"/>
          <w:lang w:val="en-US"/>
        </w:rPr>
        <w:t xml:space="preserve">Positioning strategy for the Coke company assists in establishing the profitability of its </w:t>
      </w:r>
      <w:r w:rsidR="00113D75">
        <w:rPr>
          <w:rFonts w:ascii="Times New Roman" w:hAnsi="Times New Roman" w:cs="Times New Roman"/>
          <w:lang w:val="en-US"/>
        </w:rPr>
        <w:t>numerous</w:t>
      </w:r>
      <w:r>
        <w:rPr>
          <w:rFonts w:ascii="Times New Roman" w:hAnsi="Times New Roman" w:cs="Times New Roman"/>
          <w:lang w:val="en-US"/>
        </w:rPr>
        <w:t xml:space="preserve"> products and </w:t>
      </w:r>
      <w:r w:rsidR="00113D75">
        <w:rPr>
          <w:rFonts w:ascii="Times New Roman" w:hAnsi="Times New Roman" w:cs="Times New Roman"/>
          <w:lang w:val="en-US"/>
        </w:rPr>
        <w:t>services</w:t>
      </w:r>
      <w:r>
        <w:rPr>
          <w:rFonts w:ascii="Times New Roman" w:hAnsi="Times New Roman" w:cs="Times New Roman"/>
          <w:lang w:val="en-US"/>
        </w:rPr>
        <w:t xml:space="preserve">. For the company to be successful in its marketing strategy as well as having more substantial market share in comparison to </w:t>
      </w:r>
      <w:r w:rsidR="00113D75">
        <w:rPr>
          <w:rFonts w:ascii="Times New Roman" w:hAnsi="Times New Roman" w:cs="Times New Roman"/>
          <w:lang w:val="en-US"/>
        </w:rPr>
        <w:t>Pepsi company, the company must not only have a high-quality product in the capitalistic world economy rather the products should a clear and distinct image and they should be provided to the targeted customers at competitive prices. Positioning a brand helps the organization in creating a useful and attractive image of the brand for the consumer as well as having direct contact between the organization and the customers.</w:t>
      </w:r>
    </w:p>
    <w:p w14:paraId="4A64D7A4" w14:textId="77777777" w:rsidR="00137FC4" w:rsidRPr="00EB633A" w:rsidRDefault="00E03B84" w:rsidP="00107384">
      <w:pPr>
        <w:spacing w:after="0" w:line="360" w:lineRule="auto"/>
        <w:rPr>
          <w:rFonts w:ascii="Times New Roman" w:hAnsi="Times New Roman" w:cs="Times New Roman"/>
        </w:rPr>
      </w:pPr>
      <w:r w:rsidRPr="00EB633A">
        <w:rPr>
          <w:rFonts w:ascii="Times New Roman" w:hAnsi="Times New Roman" w:cs="Times New Roman"/>
        </w:rPr>
        <w:br w:type="page"/>
      </w:r>
    </w:p>
    <w:p w14:paraId="58BCB66B" w14:textId="5F90A05C" w:rsidR="00441C83" w:rsidRPr="00EB633A" w:rsidRDefault="00E03B84" w:rsidP="00107384">
      <w:pPr>
        <w:spacing w:after="0" w:line="360" w:lineRule="auto"/>
        <w:jc w:val="center"/>
        <w:rPr>
          <w:rFonts w:ascii="Times New Roman" w:hAnsi="Times New Roman" w:cs="Times New Roman"/>
        </w:rPr>
      </w:pPr>
      <w:r w:rsidRPr="00EB633A">
        <w:rPr>
          <w:rFonts w:ascii="Times New Roman" w:hAnsi="Times New Roman" w:cs="Times New Roman"/>
        </w:rPr>
        <w:lastRenderedPageBreak/>
        <w:t>References</w:t>
      </w:r>
    </w:p>
    <w:p w14:paraId="7D631BE0" w14:textId="77777777" w:rsidR="00441C83" w:rsidRPr="00EB633A" w:rsidRDefault="00E03B84" w:rsidP="00107384">
      <w:pPr>
        <w:spacing w:after="0" w:line="360" w:lineRule="auto"/>
        <w:ind w:left="720" w:hanging="720"/>
        <w:jc w:val="both"/>
        <w:rPr>
          <w:rFonts w:ascii="Times New Roman" w:hAnsi="Times New Roman" w:cs="Times New Roman"/>
        </w:rPr>
      </w:pPr>
      <w:r w:rsidRPr="00EB633A">
        <w:rPr>
          <w:rFonts w:ascii="Times New Roman" w:hAnsi="Times New Roman" w:cs="Times New Roman"/>
        </w:rPr>
        <w:t>Keller, K. L. (2016). Reflections on customer-based brand equity: perspectives, pr</w:t>
      </w:r>
      <w:r w:rsidRPr="00EB633A">
        <w:rPr>
          <w:rFonts w:ascii="Times New Roman" w:hAnsi="Times New Roman" w:cs="Times New Roman"/>
        </w:rPr>
        <w:t>ogress, and priorities. AMS review, 6(1-2), 1-16.</w:t>
      </w:r>
    </w:p>
    <w:p w14:paraId="2F0F6A05" w14:textId="13156E88" w:rsidR="00441C83" w:rsidRPr="00EB633A" w:rsidRDefault="00E03B84" w:rsidP="00107384">
      <w:pPr>
        <w:spacing w:after="0" w:line="360" w:lineRule="auto"/>
        <w:ind w:left="720" w:hanging="720"/>
        <w:jc w:val="both"/>
        <w:rPr>
          <w:rFonts w:ascii="Times New Roman" w:hAnsi="Times New Roman" w:cs="Times New Roman"/>
        </w:rPr>
      </w:pPr>
      <w:proofErr w:type="spellStart"/>
      <w:r w:rsidRPr="00EB633A">
        <w:rPr>
          <w:rFonts w:ascii="Times New Roman" w:hAnsi="Times New Roman" w:cs="Times New Roman"/>
        </w:rPr>
        <w:t>Khedher</w:t>
      </w:r>
      <w:proofErr w:type="spellEnd"/>
      <w:r w:rsidRPr="00EB633A">
        <w:rPr>
          <w:rFonts w:ascii="Times New Roman" w:hAnsi="Times New Roman" w:cs="Times New Roman"/>
        </w:rPr>
        <w:t>, M. (2015). A Brand for Everyone: Guidelines for Personal Brand Managing. Journal of Global Business Issues, 9(1)</w:t>
      </w:r>
    </w:p>
    <w:p w14:paraId="7F3B3F2B" w14:textId="77777777" w:rsidR="00441C83" w:rsidRPr="00EB633A" w:rsidRDefault="00E03B84" w:rsidP="00107384">
      <w:pPr>
        <w:spacing w:after="0" w:line="360" w:lineRule="auto"/>
        <w:ind w:left="720" w:hanging="720"/>
        <w:jc w:val="both"/>
        <w:rPr>
          <w:rFonts w:ascii="Times New Roman" w:hAnsi="Times New Roman" w:cs="Times New Roman"/>
        </w:rPr>
      </w:pPr>
      <w:r w:rsidRPr="00EB633A">
        <w:rPr>
          <w:rFonts w:ascii="Times New Roman" w:hAnsi="Times New Roman" w:cs="Times New Roman"/>
        </w:rPr>
        <w:t xml:space="preserve">Kumar, V., &amp; </w:t>
      </w:r>
      <w:proofErr w:type="spellStart"/>
      <w:r w:rsidRPr="00EB633A">
        <w:rPr>
          <w:rFonts w:ascii="Times New Roman" w:hAnsi="Times New Roman" w:cs="Times New Roman"/>
        </w:rPr>
        <w:t>Pansari</w:t>
      </w:r>
      <w:proofErr w:type="spellEnd"/>
      <w:r w:rsidRPr="00EB633A">
        <w:rPr>
          <w:rFonts w:ascii="Times New Roman" w:hAnsi="Times New Roman" w:cs="Times New Roman"/>
        </w:rPr>
        <w:t>, A. (2016). Competitive advantage through engagement. Journal o</w:t>
      </w:r>
      <w:r w:rsidRPr="00EB633A">
        <w:rPr>
          <w:rFonts w:ascii="Times New Roman" w:hAnsi="Times New Roman" w:cs="Times New Roman"/>
        </w:rPr>
        <w:t>f Marketing Research, 53(4), 497-514.</w:t>
      </w:r>
    </w:p>
    <w:p w14:paraId="1EF34C22" w14:textId="77777777" w:rsidR="00441C83" w:rsidRPr="00EB633A" w:rsidRDefault="00E03B84" w:rsidP="00107384">
      <w:pPr>
        <w:spacing w:after="0" w:line="360" w:lineRule="auto"/>
        <w:ind w:left="720" w:hanging="720"/>
        <w:jc w:val="both"/>
        <w:rPr>
          <w:rFonts w:ascii="Times New Roman" w:hAnsi="Times New Roman" w:cs="Times New Roman"/>
        </w:rPr>
      </w:pPr>
      <w:r w:rsidRPr="00EB633A">
        <w:rPr>
          <w:rFonts w:ascii="Times New Roman" w:hAnsi="Times New Roman" w:cs="Times New Roman"/>
        </w:rPr>
        <w:t xml:space="preserve">Morgan, N. A., </w:t>
      </w:r>
      <w:proofErr w:type="spellStart"/>
      <w:r w:rsidRPr="00EB633A">
        <w:rPr>
          <w:rFonts w:ascii="Times New Roman" w:hAnsi="Times New Roman" w:cs="Times New Roman"/>
        </w:rPr>
        <w:t>Whitler</w:t>
      </w:r>
      <w:proofErr w:type="spellEnd"/>
      <w:r w:rsidRPr="00EB633A">
        <w:rPr>
          <w:rFonts w:ascii="Times New Roman" w:hAnsi="Times New Roman" w:cs="Times New Roman"/>
        </w:rPr>
        <w:t>, K. A., Feng, H., &amp; Chari, S. (2019). Research in marketing strategy. Journal of the Academy of Marketing Science, 1-26.</w:t>
      </w:r>
    </w:p>
    <w:p w14:paraId="0FD78EAF" w14:textId="77777777" w:rsidR="00441C83" w:rsidRPr="00EB633A" w:rsidRDefault="00441C83" w:rsidP="00107384">
      <w:pPr>
        <w:spacing w:after="0" w:line="360" w:lineRule="auto"/>
        <w:jc w:val="both"/>
        <w:rPr>
          <w:rFonts w:ascii="Times New Roman" w:hAnsi="Times New Roman" w:cs="Times New Roman"/>
        </w:rPr>
      </w:pPr>
    </w:p>
    <w:sectPr w:rsidR="00441C83" w:rsidRPr="00EB633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EE126" w14:textId="77777777" w:rsidR="00E03B84" w:rsidRDefault="00E03B84" w:rsidP="00A65E66">
      <w:pPr>
        <w:spacing w:after="0" w:line="240" w:lineRule="auto"/>
      </w:pPr>
      <w:r>
        <w:separator/>
      </w:r>
    </w:p>
  </w:endnote>
  <w:endnote w:type="continuationSeparator" w:id="0">
    <w:p w14:paraId="604387FD" w14:textId="77777777" w:rsidR="00E03B84" w:rsidRDefault="00E03B84" w:rsidP="00A6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75FE21" w14:textId="77777777" w:rsidR="00E03B84" w:rsidRDefault="00E03B84" w:rsidP="00A65E66">
      <w:pPr>
        <w:spacing w:after="0" w:line="240" w:lineRule="auto"/>
      </w:pPr>
      <w:r>
        <w:separator/>
      </w:r>
    </w:p>
  </w:footnote>
  <w:footnote w:type="continuationSeparator" w:id="0">
    <w:p w14:paraId="07A637A0" w14:textId="77777777" w:rsidR="00E03B84" w:rsidRDefault="00E03B84" w:rsidP="00A65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23740" w14:textId="7D53453C" w:rsidR="00A65E66" w:rsidRPr="00A65E66" w:rsidRDefault="00A65E66">
    <w:pPr>
      <w:pStyle w:val="Header"/>
      <w:jc w:val="right"/>
      <w:rPr>
        <w:rFonts w:ascii="Times New Roman" w:hAnsi="Times New Roman" w:cs="Times New Roman"/>
        <w:sz w:val="24"/>
        <w:szCs w:val="24"/>
      </w:rPr>
    </w:pPr>
    <w:r w:rsidRPr="00A65E66">
      <w:rPr>
        <w:rFonts w:ascii="Times New Roman" w:hAnsi="Times New Roman" w:cs="Times New Roman"/>
        <w:sz w:val="24"/>
        <w:szCs w:val="24"/>
        <w:lang w:val="en-US"/>
      </w:rPr>
      <w:t>NEW COKE CASE STUDY</w:t>
    </w:r>
    <w:r w:rsidRPr="00A65E66">
      <w:rPr>
        <w:rFonts w:ascii="Times New Roman" w:hAnsi="Times New Roman" w:cs="Times New Roman"/>
        <w:sz w:val="24"/>
        <w:szCs w:val="24"/>
        <w:lang w:val="en-US"/>
      </w:rPr>
      <w:tab/>
    </w:r>
    <w:r w:rsidRPr="00A65E66">
      <w:rPr>
        <w:rFonts w:ascii="Times New Roman" w:hAnsi="Times New Roman" w:cs="Times New Roman"/>
        <w:sz w:val="24"/>
        <w:szCs w:val="24"/>
        <w:lang w:val="en-US"/>
      </w:rPr>
      <w:tab/>
    </w:r>
    <w:sdt>
      <w:sdtPr>
        <w:rPr>
          <w:rFonts w:ascii="Times New Roman" w:hAnsi="Times New Roman" w:cs="Times New Roman"/>
          <w:sz w:val="24"/>
          <w:szCs w:val="24"/>
        </w:rPr>
        <w:id w:val="99383301"/>
        <w:docPartObj>
          <w:docPartGallery w:val="Page Numbers (Top of Page)"/>
          <w:docPartUnique/>
        </w:docPartObj>
      </w:sdtPr>
      <w:sdtEndPr>
        <w:rPr>
          <w:noProof/>
        </w:rPr>
      </w:sdtEndPr>
      <w:sdtContent>
        <w:r w:rsidRPr="00A65E66">
          <w:rPr>
            <w:rFonts w:ascii="Times New Roman" w:hAnsi="Times New Roman" w:cs="Times New Roman"/>
            <w:sz w:val="24"/>
            <w:szCs w:val="24"/>
          </w:rPr>
          <w:fldChar w:fldCharType="begin"/>
        </w:r>
        <w:r w:rsidRPr="00A65E66">
          <w:rPr>
            <w:rFonts w:ascii="Times New Roman" w:hAnsi="Times New Roman" w:cs="Times New Roman"/>
            <w:sz w:val="24"/>
            <w:szCs w:val="24"/>
          </w:rPr>
          <w:instrText xml:space="preserve"> PAGE   \* MERGEFORMAT </w:instrText>
        </w:r>
        <w:r w:rsidRPr="00A65E66">
          <w:rPr>
            <w:rFonts w:ascii="Times New Roman" w:hAnsi="Times New Roman" w:cs="Times New Roman"/>
            <w:sz w:val="24"/>
            <w:szCs w:val="24"/>
          </w:rPr>
          <w:fldChar w:fldCharType="separate"/>
        </w:r>
        <w:r w:rsidRPr="00A65E66">
          <w:rPr>
            <w:rFonts w:ascii="Times New Roman" w:hAnsi="Times New Roman" w:cs="Times New Roman"/>
            <w:noProof/>
            <w:sz w:val="24"/>
            <w:szCs w:val="24"/>
          </w:rPr>
          <w:t>2</w:t>
        </w:r>
        <w:r w:rsidRPr="00A65E66">
          <w:rPr>
            <w:rFonts w:ascii="Times New Roman" w:hAnsi="Times New Roman" w:cs="Times New Roman"/>
            <w:noProof/>
            <w:sz w:val="24"/>
            <w:szCs w:val="24"/>
          </w:rPr>
          <w:fldChar w:fldCharType="end"/>
        </w:r>
      </w:sdtContent>
    </w:sdt>
  </w:p>
  <w:p w14:paraId="57B3EF4F" w14:textId="77777777" w:rsidR="00A65E66" w:rsidRPr="00A65E66" w:rsidRDefault="00A65E6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37F27"/>
    <w:multiLevelType w:val="hybridMultilevel"/>
    <w:tmpl w:val="9700616E"/>
    <w:lvl w:ilvl="0" w:tplc="AFB2AC4E">
      <w:start w:val="1"/>
      <w:numFmt w:val="bullet"/>
      <w:lvlText w:val=""/>
      <w:lvlJc w:val="left"/>
      <w:pPr>
        <w:ind w:left="720" w:hanging="360"/>
      </w:pPr>
      <w:rPr>
        <w:rFonts w:ascii="Wingdings" w:hAnsi="Wingdings" w:hint="default"/>
      </w:rPr>
    </w:lvl>
    <w:lvl w:ilvl="1" w:tplc="D7B02818" w:tentative="1">
      <w:start w:val="1"/>
      <w:numFmt w:val="bullet"/>
      <w:lvlText w:val="o"/>
      <w:lvlJc w:val="left"/>
      <w:pPr>
        <w:ind w:left="1440" w:hanging="360"/>
      </w:pPr>
      <w:rPr>
        <w:rFonts w:ascii="Courier New" w:hAnsi="Courier New" w:cs="Courier New" w:hint="default"/>
      </w:rPr>
    </w:lvl>
    <w:lvl w:ilvl="2" w:tplc="82B25132" w:tentative="1">
      <w:start w:val="1"/>
      <w:numFmt w:val="bullet"/>
      <w:lvlText w:val=""/>
      <w:lvlJc w:val="left"/>
      <w:pPr>
        <w:ind w:left="2160" w:hanging="360"/>
      </w:pPr>
      <w:rPr>
        <w:rFonts w:ascii="Wingdings" w:hAnsi="Wingdings" w:hint="default"/>
      </w:rPr>
    </w:lvl>
    <w:lvl w:ilvl="3" w:tplc="80ACC478" w:tentative="1">
      <w:start w:val="1"/>
      <w:numFmt w:val="bullet"/>
      <w:lvlText w:val=""/>
      <w:lvlJc w:val="left"/>
      <w:pPr>
        <w:ind w:left="2880" w:hanging="360"/>
      </w:pPr>
      <w:rPr>
        <w:rFonts w:ascii="Symbol" w:hAnsi="Symbol" w:hint="default"/>
      </w:rPr>
    </w:lvl>
    <w:lvl w:ilvl="4" w:tplc="AA0AEFFA" w:tentative="1">
      <w:start w:val="1"/>
      <w:numFmt w:val="bullet"/>
      <w:lvlText w:val="o"/>
      <w:lvlJc w:val="left"/>
      <w:pPr>
        <w:ind w:left="3600" w:hanging="360"/>
      </w:pPr>
      <w:rPr>
        <w:rFonts w:ascii="Courier New" w:hAnsi="Courier New" w:cs="Courier New" w:hint="default"/>
      </w:rPr>
    </w:lvl>
    <w:lvl w:ilvl="5" w:tplc="EB62B9CE" w:tentative="1">
      <w:start w:val="1"/>
      <w:numFmt w:val="bullet"/>
      <w:lvlText w:val=""/>
      <w:lvlJc w:val="left"/>
      <w:pPr>
        <w:ind w:left="4320" w:hanging="360"/>
      </w:pPr>
      <w:rPr>
        <w:rFonts w:ascii="Wingdings" w:hAnsi="Wingdings" w:hint="default"/>
      </w:rPr>
    </w:lvl>
    <w:lvl w:ilvl="6" w:tplc="A32C7166" w:tentative="1">
      <w:start w:val="1"/>
      <w:numFmt w:val="bullet"/>
      <w:lvlText w:val=""/>
      <w:lvlJc w:val="left"/>
      <w:pPr>
        <w:ind w:left="5040" w:hanging="360"/>
      </w:pPr>
      <w:rPr>
        <w:rFonts w:ascii="Symbol" w:hAnsi="Symbol" w:hint="default"/>
      </w:rPr>
    </w:lvl>
    <w:lvl w:ilvl="7" w:tplc="E122751A" w:tentative="1">
      <w:start w:val="1"/>
      <w:numFmt w:val="bullet"/>
      <w:lvlText w:val="o"/>
      <w:lvlJc w:val="left"/>
      <w:pPr>
        <w:ind w:left="5760" w:hanging="360"/>
      </w:pPr>
      <w:rPr>
        <w:rFonts w:ascii="Courier New" w:hAnsi="Courier New" w:cs="Courier New" w:hint="default"/>
      </w:rPr>
    </w:lvl>
    <w:lvl w:ilvl="8" w:tplc="C96E315A" w:tentative="1">
      <w:start w:val="1"/>
      <w:numFmt w:val="bullet"/>
      <w:lvlText w:val=""/>
      <w:lvlJc w:val="left"/>
      <w:pPr>
        <w:ind w:left="6480" w:hanging="360"/>
      </w:pPr>
      <w:rPr>
        <w:rFonts w:ascii="Wingdings" w:hAnsi="Wingdings" w:hint="default"/>
      </w:rPr>
    </w:lvl>
  </w:abstractNum>
  <w:abstractNum w:abstractNumId="1" w15:restartNumberingAfterBreak="0">
    <w:nsid w:val="1D8B100C"/>
    <w:multiLevelType w:val="hybridMultilevel"/>
    <w:tmpl w:val="96ACD128"/>
    <w:lvl w:ilvl="0" w:tplc="A122FE00">
      <w:start w:val="1"/>
      <w:numFmt w:val="bullet"/>
      <w:lvlText w:val=""/>
      <w:lvlJc w:val="left"/>
      <w:pPr>
        <w:ind w:left="720" w:hanging="360"/>
      </w:pPr>
      <w:rPr>
        <w:rFonts w:ascii="Symbol" w:hAnsi="Symbol" w:hint="default"/>
      </w:rPr>
    </w:lvl>
    <w:lvl w:ilvl="1" w:tplc="F53C90D0" w:tentative="1">
      <w:start w:val="1"/>
      <w:numFmt w:val="bullet"/>
      <w:lvlText w:val="o"/>
      <w:lvlJc w:val="left"/>
      <w:pPr>
        <w:ind w:left="1440" w:hanging="360"/>
      </w:pPr>
      <w:rPr>
        <w:rFonts w:ascii="Courier New" w:hAnsi="Courier New" w:cs="Courier New" w:hint="default"/>
      </w:rPr>
    </w:lvl>
    <w:lvl w:ilvl="2" w:tplc="0714DBBC" w:tentative="1">
      <w:start w:val="1"/>
      <w:numFmt w:val="bullet"/>
      <w:lvlText w:val=""/>
      <w:lvlJc w:val="left"/>
      <w:pPr>
        <w:ind w:left="2160" w:hanging="360"/>
      </w:pPr>
      <w:rPr>
        <w:rFonts w:ascii="Wingdings" w:hAnsi="Wingdings" w:hint="default"/>
      </w:rPr>
    </w:lvl>
    <w:lvl w:ilvl="3" w:tplc="4CB88CFC" w:tentative="1">
      <w:start w:val="1"/>
      <w:numFmt w:val="bullet"/>
      <w:lvlText w:val=""/>
      <w:lvlJc w:val="left"/>
      <w:pPr>
        <w:ind w:left="2880" w:hanging="360"/>
      </w:pPr>
      <w:rPr>
        <w:rFonts w:ascii="Symbol" w:hAnsi="Symbol" w:hint="default"/>
      </w:rPr>
    </w:lvl>
    <w:lvl w:ilvl="4" w:tplc="1344610A" w:tentative="1">
      <w:start w:val="1"/>
      <w:numFmt w:val="bullet"/>
      <w:lvlText w:val="o"/>
      <w:lvlJc w:val="left"/>
      <w:pPr>
        <w:ind w:left="3600" w:hanging="360"/>
      </w:pPr>
      <w:rPr>
        <w:rFonts w:ascii="Courier New" w:hAnsi="Courier New" w:cs="Courier New" w:hint="default"/>
      </w:rPr>
    </w:lvl>
    <w:lvl w:ilvl="5" w:tplc="2312CF96" w:tentative="1">
      <w:start w:val="1"/>
      <w:numFmt w:val="bullet"/>
      <w:lvlText w:val=""/>
      <w:lvlJc w:val="left"/>
      <w:pPr>
        <w:ind w:left="4320" w:hanging="360"/>
      </w:pPr>
      <w:rPr>
        <w:rFonts w:ascii="Wingdings" w:hAnsi="Wingdings" w:hint="default"/>
      </w:rPr>
    </w:lvl>
    <w:lvl w:ilvl="6" w:tplc="2AA6982A" w:tentative="1">
      <w:start w:val="1"/>
      <w:numFmt w:val="bullet"/>
      <w:lvlText w:val=""/>
      <w:lvlJc w:val="left"/>
      <w:pPr>
        <w:ind w:left="5040" w:hanging="360"/>
      </w:pPr>
      <w:rPr>
        <w:rFonts w:ascii="Symbol" w:hAnsi="Symbol" w:hint="default"/>
      </w:rPr>
    </w:lvl>
    <w:lvl w:ilvl="7" w:tplc="0FC0ADE2" w:tentative="1">
      <w:start w:val="1"/>
      <w:numFmt w:val="bullet"/>
      <w:lvlText w:val="o"/>
      <w:lvlJc w:val="left"/>
      <w:pPr>
        <w:ind w:left="5760" w:hanging="360"/>
      </w:pPr>
      <w:rPr>
        <w:rFonts w:ascii="Courier New" w:hAnsi="Courier New" w:cs="Courier New" w:hint="default"/>
      </w:rPr>
    </w:lvl>
    <w:lvl w:ilvl="8" w:tplc="27CADD4E" w:tentative="1">
      <w:start w:val="1"/>
      <w:numFmt w:val="bullet"/>
      <w:lvlText w:val=""/>
      <w:lvlJc w:val="left"/>
      <w:pPr>
        <w:ind w:left="6480" w:hanging="360"/>
      </w:pPr>
      <w:rPr>
        <w:rFonts w:ascii="Wingdings" w:hAnsi="Wingdings" w:hint="default"/>
      </w:rPr>
    </w:lvl>
  </w:abstractNum>
  <w:abstractNum w:abstractNumId="2" w15:restartNumberingAfterBreak="0">
    <w:nsid w:val="412613E7"/>
    <w:multiLevelType w:val="hybridMultilevel"/>
    <w:tmpl w:val="79E81B20"/>
    <w:lvl w:ilvl="0" w:tplc="4B36D51C">
      <w:start w:val="1"/>
      <w:numFmt w:val="bullet"/>
      <w:lvlText w:val=""/>
      <w:lvlJc w:val="left"/>
      <w:pPr>
        <w:ind w:left="720" w:hanging="360"/>
      </w:pPr>
      <w:rPr>
        <w:rFonts w:ascii="Wingdings" w:hAnsi="Wingdings" w:hint="default"/>
      </w:rPr>
    </w:lvl>
    <w:lvl w:ilvl="1" w:tplc="41AE12EE" w:tentative="1">
      <w:start w:val="1"/>
      <w:numFmt w:val="bullet"/>
      <w:lvlText w:val="o"/>
      <w:lvlJc w:val="left"/>
      <w:pPr>
        <w:ind w:left="1440" w:hanging="360"/>
      </w:pPr>
      <w:rPr>
        <w:rFonts w:ascii="Courier New" w:hAnsi="Courier New" w:cs="Courier New" w:hint="default"/>
      </w:rPr>
    </w:lvl>
    <w:lvl w:ilvl="2" w:tplc="B300A2AC" w:tentative="1">
      <w:start w:val="1"/>
      <w:numFmt w:val="bullet"/>
      <w:lvlText w:val=""/>
      <w:lvlJc w:val="left"/>
      <w:pPr>
        <w:ind w:left="2160" w:hanging="360"/>
      </w:pPr>
      <w:rPr>
        <w:rFonts w:ascii="Wingdings" w:hAnsi="Wingdings" w:hint="default"/>
      </w:rPr>
    </w:lvl>
    <w:lvl w:ilvl="3" w:tplc="252C6010" w:tentative="1">
      <w:start w:val="1"/>
      <w:numFmt w:val="bullet"/>
      <w:lvlText w:val=""/>
      <w:lvlJc w:val="left"/>
      <w:pPr>
        <w:ind w:left="2880" w:hanging="360"/>
      </w:pPr>
      <w:rPr>
        <w:rFonts w:ascii="Symbol" w:hAnsi="Symbol" w:hint="default"/>
      </w:rPr>
    </w:lvl>
    <w:lvl w:ilvl="4" w:tplc="C57CD1A4" w:tentative="1">
      <w:start w:val="1"/>
      <w:numFmt w:val="bullet"/>
      <w:lvlText w:val="o"/>
      <w:lvlJc w:val="left"/>
      <w:pPr>
        <w:ind w:left="3600" w:hanging="360"/>
      </w:pPr>
      <w:rPr>
        <w:rFonts w:ascii="Courier New" w:hAnsi="Courier New" w:cs="Courier New" w:hint="default"/>
      </w:rPr>
    </w:lvl>
    <w:lvl w:ilvl="5" w:tplc="FB7A25FE" w:tentative="1">
      <w:start w:val="1"/>
      <w:numFmt w:val="bullet"/>
      <w:lvlText w:val=""/>
      <w:lvlJc w:val="left"/>
      <w:pPr>
        <w:ind w:left="4320" w:hanging="360"/>
      </w:pPr>
      <w:rPr>
        <w:rFonts w:ascii="Wingdings" w:hAnsi="Wingdings" w:hint="default"/>
      </w:rPr>
    </w:lvl>
    <w:lvl w:ilvl="6" w:tplc="C3B47D66" w:tentative="1">
      <w:start w:val="1"/>
      <w:numFmt w:val="bullet"/>
      <w:lvlText w:val=""/>
      <w:lvlJc w:val="left"/>
      <w:pPr>
        <w:ind w:left="5040" w:hanging="360"/>
      </w:pPr>
      <w:rPr>
        <w:rFonts w:ascii="Symbol" w:hAnsi="Symbol" w:hint="default"/>
      </w:rPr>
    </w:lvl>
    <w:lvl w:ilvl="7" w:tplc="4D38ABA8" w:tentative="1">
      <w:start w:val="1"/>
      <w:numFmt w:val="bullet"/>
      <w:lvlText w:val="o"/>
      <w:lvlJc w:val="left"/>
      <w:pPr>
        <w:ind w:left="5760" w:hanging="360"/>
      </w:pPr>
      <w:rPr>
        <w:rFonts w:ascii="Courier New" w:hAnsi="Courier New" w:cs="Courier New" w:hint="default"/>
      </w:rPr>
    </w:lvl>
    <w:lvl w:ilvl="8" w:tplc="E9227E66" w:tentative="1">
      <w:start w:val="1"/>
      <w:numFmt w:val="bullet"/>
      <w:lvlText w:val=""/>
      <w:lvlJc w:val="left"/>
      <w:pPr>
        <w:ind w:left="6480" w:hanging="360"/>
      </w:pPr>
      <w:rPr>
        <w:rFonts w:ascii="Wingdings" w:hAnsi="Wingdings" w:hint="default"/>
      </w:rPr>
    </w:lvl>
  </w:abstractNum>
  <w:abstractNum w:abstractNumId="3" w15:restartNumberingAfterBreak="0">
    <w:nsid w:val="79B90F21"/>
    <w:multiLevelType w:val="hybridMultilevel"/>
    <w:tmpl w:val="0F3CF514"/>
    <w:lvl w:ilvl="0" w:tplc="50D8CDB8">
      <w:start w:val="1"/>
      <w:numFmt w:val="bullet"/>
      <w:lvlText w:val=""/>
      <w:lvlJc w:val="left"/>
      <w:pPr>
        <w:ind w:left="720" w:hanging="360"/>
      </w:pPr>
      <w:rPr>
        <w:rFonts w:ascii="Wingdings" w:hAnsi="Wingdings" w:hint="default"/>
      </w:rPr>
    </w:lvl>
    <w:lvl w:ilvl="1" w:tplc="C5EECDBA" w:tentative="1">
      <w:start w:val="1"/>
      <w:numFmt w:val="bullet"/>
      <w:lvlText w:val="o"/>
      <w:lvlJc w:val="left"/>
      <w:pPr>
        <w:ind w:left="1440" w:hanging="360"/>
      </w:pPr>
      <w:rPr>
        <w:rFonts w:ascii="Courier New" w:hAnsi="Courier New" w:cs="Courier New" w:hint="default"/>
      </w:rPr>
    </w:lvl>
    <w:lvl w:ilvl="2" w:tplc="E11C8A46" w:tentative="1">
      <w:start w:val="1"/>
      <w:numFmt w:val="bullet"/>
      <w:lvlText w:val=""/>
      <w:lvlJc w:val="left"/>
      <w:pPr>
        <w:ind w:left="2160" w:hanging="360"/>
      </w:pPr>
      <w:rPr>
        <w:rFonts w:ascii="Wingdings" w:hAnsi="Wingdings" w:hint="default"/>
      </w:rPr>
    </w:lvl>
    <w:lvl w:ilvl="3" w:tplc="19AC27A4" w:tentative="1">
      <w:start w:val="1"/>
      <w:numFmt w:val="bullet"/>
      <w:lvlText w:val=""/>
      <w:lvlJc w:val="left"/>
      <w:pPr>
        <w:ind w:left="2880" w:hanging="360"/>
      </w:pPr>
      <w:rPr>
        <w:rFonts w:ascii="Symbol" w:hAnsi="Symbol" w:hint="default"/>
      </w:rPr>
    </w:lvl>
    <w:lvl w:ilvl="4" w:tplc="404890FC" w:tentative="1">
      <w:start w:val="1"/>
      <w:numFmt w:val="bullet"/>
      <w:lvlText w:val="o"/>
      <w:lvlJc w:val="left"/>
      <w:pPr>
        <w:ind w:left="3600" w:hanging="360"/>
      </w:pPr>
      <w:rPr>
        <w:rFonts w:ascii="Courier New" w:hAnsi="Courier New" w:cs="Courier New" w:hint="default"/>
      </w:rPr>
    </w:lvl>
    <w:lvl w:ilvl="5" w:tplc="9D4627B4" w:tentative="1">
      <w:start w:val="1"/>
      <w:numFmt w:val="bullet"/>
      <w:lvlText w:val=""/>
      <w:lvlJc w:val="left"/>
      <w:pPr>
        <w:ind w:left="4320" w:hanging="360"/>
      </w:pPr>
      <w:rPr>
        <w:rFonts w:ascii="Wingdings" w:hAnsi="Wingdings" w:hint="default"/>
      </w:rPr>
    </w:lvl>
    <w:lvl w:ilvl="6" w:tplc="8C34499A" w:tentative="1">
      <w:start w:val="1"/>
      <w:numFmt w:val="bullet"/>
      <w:lvlText w:val=""/>
      <w:lvlJc w:val="left"/>
      <w:pPr>
        <w:ind w:left="5040" w:hanging="360"/>
      </w:pPr>
      <w:rPr>
        <w:rFonts w:ascii="Symbol" w:hAnsi="Symbol" w:hint="default"/>
      </w:rPr>
    </w:lvl>
    <w:lvl w:ilvl="7" w:tplc="14F8AE04" w:tentative="1">
      <w:start w:val="1"/>
      <w:numFmt w:val="bullet"/>
      <w:lvlText w:val="o"/>
      <w:lvlJc w:val="left"/>
      <w:pPr>
        <w:ind w:left="5760" w:hanging="360"/>
      </w:pPr>
      <w:rPr>
        <w:rFonts w:ascii="Courier New" w:hAnsi="Courier New" w:cs="Courier New" w:hint="default"/>
      </w:rPr>
    </w:lvl>
    <w:lvl w:ilvl="8" w:tplc="3DDA289E"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3A9"/>
    <w:rsid w:val="0002507E"/>
    <w:rsid w:val="00027B96"/>
    <w:rsid w:val="000368A0"/>
    <w:rsid w:val="000D6BD1"/>
    <w:rsid w:val="00107384"/>
    <w:rsid w:val="00113D75"/>
    <w:rsid w:val="00137FC4"/>
    <w:rsid w:val="0018086D"/>
    <w:rsid w:val="00212717"/>
    <w:rsid w:val="0027779D"/>
    <w:rsid w:val="00292FEB"/>
    <w:rsid w:val="00404DE5"/>
    <w:rsid w:val="00426C56"/>
    <w:rsid w:val="00441C83"/>
    <w:rsid w:val="008B50ED"/>
    <w:rsid w:val="009270C9"/>
    <w:rsid w:val="00A65E66"/>
    <w:rsid w:val="00AB63A9"/>
    <w:rsid w:val="00B12FE4"/>
    <w:rsid w:val="00C43DB1"/>
    <w:rsid w:val="00C56E85"/>
    <w:rsid w:val="00E03B84"/>
    <w:rsid w:val="00EB633A"/>
    <w:rsid w:val="00FC7E6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7CDA"/>
  <w15:chartTrackingRefBased/>
  <w15:docId w15:val="{792CB07E-F022-4728-ACD4-E851AC03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FC4"/>
    <w:pPr>
      <w:ind w:left="720"/>
      <w:contextualSpacing/>
    </w:pPr>
  </w:style>
  <w:style w:type="paragraph" w:styleId="Header">
    <w:name w:val="header"/>
    <w:basedOn w:val="Normal"/>
    <w:link w:val="HeaderChar"/>
    <w:uiPriority w:val="99"/>
    <w:unhideWhenUsed/>
    <w:rsid w:val="00A65E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5E66"/>
  </w:style>
  <w:style w:type="paragraph" w:styleId="Footer">
    <w:name w:val="footer"/>
    <w:basedOn w:val="Normal"/>
    <w:link w:val="FooterChar"/>
    <w:uiPriority w:val="99"/>
    <w:unhideWhenUsed/>
    <w:rsid w:val="00A65E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1430</Words>
  <Characters>8152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3</cp:revision>
  <dcterms:created xsi:type="dcterms:W3CDTF">2019-10-18T18:39:00Z</dcterms:created>
  <dcterms:modified xsi:type="dcterms:W3CDTF">2019-10-18T18:40:00Z</dcterms:modified>
</cp:coreProperties>
</file>